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5" w:rsidRDefault="00433252">
      <w:pPr>
        <w:rPr>
          <w:b/>
          <w:sz w:val="40"/>
          <w:szCs w:val="40"/>
          <w:u w:val="single"/>
        </w:rPr>
      </w:pPr>
      <w:r w:rsidRPr="00433252">
        <w:rPr>
          <w:b/>
          <w:sz w:val="40"/>
          <w:szCs w:val="40"/>
          <w:u w:val="single"/>
        </w:rPr>
        <w:t>Zřízení účtu č. 35-603136329/0800</w:t>
      </w:r>
    </w:p>
    <w:p w:rsidR="00433252" w:rsidRDefault="00433252">
      <w:pPr>
        <w:rPr>
          <w:b/>
          <w:sz w:val="40"/>
          <w:szCs w:val="40"/>
          <w:u w:val="single"/>
        </w:rPr>
      </w:pPr>
    </w:p>
    <w:p w:rsidR="00433252" w:rsidRPr="00C110BD" w:rsidRDefault="00433252">
      <w:pPr>
        <w:rPr>
          <w:rFonts w:asciiTheme="majorHAnsi" w:hAnsiTheme="majorHAnsi"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C110BD">
        <w:rPr>
          <w:rFonts w:asciiTheme="majorHAnsi" w:hAnsiTheme="majorHAnsi"/>
          <w:sz w:val="40"/>
          <w:szCs w:val="40"/>
        </w:rPr>
        <w:t xml:space="preserve">Dne 15.5.2019 rozhodlo Zastupitelstvo obce Budeč na svém mimořádném jednání 7/2019 o zřízení transparentního účtu na sbírku peněz, která bude použita </w:t>
      </w:r>
      <w:r w:rsidR="00C110BD">
        <w:rPr>
          <w:rFonts w:asciiTheme="majorHAnsi" w:hAnsiTheme="majorHAnsi"/>
          <w:sz w:val="40"/>
          <w:szCs w:val="40"/>
        </w:rPr>
        <w:t>k</w:t>
      </w:r>
      <w:bookmarkStart w:id="0" w:name="_GoBack"/>
      <w:bookmarkEnd w:id="0"/>
      <w:r w:rsidRPr="00C110BD">
        <w:rPr>
          <w:rFonts w:asciiTheme="majorHAnsi" w:hAnsiTheme="majorHAnsi"/>
          <w:sz w:val="40"/>
          <w:szCs w:val="40"/>
        </w:rPr>
        <w:t xml:space="preserve"> dofinancování rekonstrukce vyhořelého kulturního domu a jeho vybavení.</w:t>
      </w:r>
    </w:p>
    <w:p w:rsidR="00433252" w:rsidRPr="00C110BD" w:rsidRDefault="00433252">
      <w:pPr>
        <w:rPr>
          <w:rFonts w:asciiTheme="majorHAnsi" w:hAnsiTheme="majorHAnsi"/>
          <w:sz w:val="40"/>
          <w:szCs w:val="40"/>
        </w:rPr>
      </w:pPr>
      <w:r w:rsidRPr="00C110BD">
        <w:rPr>
          <w:rFonts w:asciiTheme="majorHAnsi" w:hAnsiTheme="majorHAnsi"/>
          <w:sz w:val="40"/>
          <w:szCs w:val="40"/>
        </w:rPr>
        <w:t xml:space="preserve">     K této příležitosti byl zřízen transparentní účet č. 35-603136329/0800 a je možné jej použít k ukládání peněžních darů. Stejně tak je možné přispět přímo na OÚ do pokladny obce a do zapečetěné pokladničky, zřízené k tomuto účelu a umístěné v obchodě  Jednoty Budeč.</w:t>
      </w:r>
    </w:p>
    <w:p w:rsidR="00433252" w:rsidRPr="00C110BD" w:rsidRDefault="00433252">
      <w:pPr>
        <w:rPr>
          <w:rFonts w:asciiTheme="majorHAnsi" w:hAnsiTheme="majorHAnsi"/>
          <w:sz w:val="40"/>
          <w:szCs w:val="40"/>
        </w:rPr>
      </w:pPr>
      <w:r w:rsidRPr="00C110BD">
        <w:rPr>
          <w:rFonts w:asciiTheme="majorHAnsi" w:hAnsiTheme="majorHAnsi"/>
          <w:sz w:val="40"/>
          <w:szCs w:val="40"/>
        </w:rPr>
        <w:t>Děkujeme všem, kteří touto cestou přispějí.</w:t>
      </w:r>
    </w:p>
    <w:sectPr w:rsidR="00433252" w:rsidRPr="00C1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2"/>
    <w:rsid w:val="00433252"/>
    <w:rsid w:val="004532E1"/>
    <w:rsid w:val="00C110BD"/>
    <w:rsid w:val="00D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2019-05-28T06:29:00Z</dcterms:created>
  <dcterms:modified xsi:type="dcterms:W3CDTF">2019-05-28T06:46:00Z</dcterms:modified>
</cp:coreProperties>
</file>